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B8E2F" w14:textId="20C97FA0" w:rsidR="009C7E74" w:rsidRPr="009C7E74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noProof/>
          <w:sz w:val="24"/>
          <w:szCs w:val="24"/>
        </w:rPr>
        <w:drawing>
          <wp:inline distT="0" distB="0" distL="0" distR="0" wp14:anchorId="1D7C92E7" wp14:editId="10A4E3F2">
            <wp:extent cx="676275" cy="447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3271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77DF07B8" w14:textId="77777777" w:rsidR="005C4846" w:rsidRPr="009C7E74" w:rsidRDefault="005C4846" w:rsidP="0027615E">
      <w:pPr>
        <w:spacing w:line="360" w:lineRule="exact"/>
        <w:jc w:val="right"/>
        <w:rPr>
          <w:rFonts w:ascii="Calibri" w:eastAsia="仿宋_GB2312" w:hAnsi="Calibri"/>
          <w:sz w:val="24"/>
          <w:szCs w:val="24"/>
        </w:rPr>
      </w:pPr>
    </w:p>
    <w:p w14:paraId="79D4F2EB" w14:textId="77777777" w:rsid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</w:p>
    <w:p w14:paraId="1A8C5E0C" w14:textId="423802EC" w:rsidR="009C7E74" w:rsidRP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  <w:r w:rsidRPr="005C4846">
        <w:rPr>
          <w:rFonts w:ascii="Calibri" w:eastAsia="仿宋_GB2312" w:hAnsi="Calibri"/>
          <w:b/>
          <w:sz w:val="24"/>
          <w:szCs w:val="24"/>
        </w:rPr>
        <w:t>亚洲建筑师协会第</w:t>
      </w:r>
      <w:r w:rsidRPr="005C4846">
        <w:rPr>
          <w:rFonts w:ascii="Calibri" w:eastAsia="仿宋_GB2312" w:hAnsi="Calibri"/>
          <w:b/>
          <w:sz w:val="24"/>
          <w:szCs w:val="24"/>
        </w:rPr>
        <w:t>18</w:t>
      </w:r>
      <w:r w:rsidRPr="005C4846">
        <w:rPr>
          <w:rFonts w:ascii="Calibri" w:eastAsia="仿宋_GB2312" w:hAnsi="Calibri"/>
          <w:b/>
          <w:sz w:val="24"/>
          <w:szCs w:val="24"/>
        </w:rPr>
        <w:t>届东京亚洲建筑师大会</w:t>
      </w:r>
      <w:r w:rsidRPr="005C4846">
        <w:rPr>
          <w:rFonts w:ascii="Calibri" w:eastAsia="仿宋_GB2312" w:hAnsi="Calibri" w:hint="eastAsia"/>
          <w:b/>
          <w:sz w:val="24"/>
          <w:szCs w:val="24"/>
        </w:rPr>
        <w:t>邀请函</w:t>
      </w:r>
    </w:p>
    <w:p w14:paraId="536F6F6A" w14:textId="77777777" w:rsidR="005C4846" w:rsidRPr="009C7E74" w:rsidRDefault="005C4846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B2F80A6" w14:textId="17313A42" w:rsidR="00744744" w:rsidRPr="009C7E74" w:rsidRDefault="006B21A1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>
        <w:rPr>
          <w:rFonts w:ascii="Calibri" w:eastAsia="仿宋_GB2312" w:hAnsi="Calibri" w:hint="eastAsia"/>
          <w:sz w:val="24"/>
          <w:szCs w:val="24"/>
        </w:rPr>
        <w:t>柳雨婷</w:t>
      </w:r>
      <w:bookmarkStart w:id="0" w:name="_GoBack"/>
      <w:bookmarkEnd w:id="0"/>
      <w:r w:rsidR="000B368B">
        <w:rPr>
          <w:rFonts w:ascii="Calibri" w:eastAsia="仿宋_GB2312" w:hAnsi="Calibri" w:hint="eastAsia"/>
          <w:sz w:val="24"/>
          <w:szCs w:val="24"/>
        </w:rPr>
        <w:t>女士</w:t>
      </w:r>
      <w:r w:rsidR="00BE69A9" w:rsidRPr="009C7E74">
        <w:rPr>
          <w:rFonts w:ascii="Calibri" w:eastAsia="仿宋_GB2312" w:hAnsi="Calibri"/>
          <w:sz w:val="24"/>
          <w:szCs w:val="24"/>
        </w:rPr>
        <w:t>，</w:t>
      </w:r>
    </w:p>
    <w:p w14:paraId="16688FE9" w14:textId="44658A4D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6778FB5" w14:textId="5C11B785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我很荣幸地邀请您参加于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日在东京举办的</w:t>
      </w:r>
      <w:r w:rsidRPr="009C7E74">
        <w:rPr>
          <w:rFonts w:ascii="Calibri" w:eastAsia="仿宋_GB2312" w:hAnsi="Calibri"/>
          <w:sz w:val="24"/>
          <w:szCs w:val="24"/>
        </w:rPr>
        <w:t>“</w:t>
      </w: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Pr="009C7E74">
        <w:rPr>
          <w:rFonts w:ascii="Calibri" w:eastAsia="仿宋_GB2312" w:hAnsi="Calibri"/>
          <w:sz w:val="24"/>
          <w:szCs w:val="24"/>
        </w:rPr>
        <w:t>”</w:t>
      </w:r>
      <w:r w:rsidRPr="009C7E74">
        <w:rPr>
          <w:rFonts w:ascii="Calibri" w:eastAsia="仿宋_GB2312" w:hAnsi="Calibri"/>
          <w:sz w:val="24"/>
          <w:szCs w:val="24"/>
        </w:rPr>
        <w:t>。</w:t>
      </w:r>
    </w:p>
    <w:p w14:paraId="302AA140" w14:textId="2EBA4D0C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C2A9622" w14:textId="3ACAE164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我们很高兴地邀请您作为嘉宾参会，并希望借此机会加强双方的了解。</w:t>
      </w:r>
    </w:p>
    <w:p w14:paraId="42FFD626" w14:textId="6BC74AEA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791EE6A" w14:textId="55F0EE36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为</w:t>
      </w:r>
      <w:r w:rsidR="005B2992">
        <w:rPr>
          <w:rFonts w:ascii="Calibri" w:eastAsia="仿宋_GB2312" w:hAnsi="Calibri" w:hint="eastAsia"/>
          <w:sz w:val="24"/>
          <w:szCs w:val="24"/>
        </w:rPr>
        <w:t>热情欢迎您的</w:t>
      </w:r>
      <w:r w:rsidR="009824B8" w:rsidRPr="009C7E74">
        <w:rPr>
          <w:rFonts w:ascii="Calibri" w:eastAsia="仿宋_GB2312" w:hAnsi="Calibri"/>
          <w:sz w:val="24"/>
          <w:szCs w:val="24"/>
        </w:rPr>
        <w:t>到</w:t>
      </w:r>
      <w:r w:rsidR="005B2992">
        <w:rPr>
          <w:rFonts w:ascii="Calibri" w:eastAsia="仿宋_GB2312" w:hAnsi="Calibri" w:hint="eastAsia"/>
          <w:sz w:val="24"/>
          <w:szCs w:val="24"/>
        </w:rPr>
        <w:t>来</w:t>
      </w:r>
      <w:r w:rsidRPr="009C7E74">
        <w:rPr>
          <w:rFonts w:ascii="Calibri" w:eastAsia="仿宋_GB2312" w:hAnsi="Calibri"/>
          <w:sz w:val="24"/>
          <w:szCs w:val="24"/>
        </w:rPr>
        <w:t>，我们安排了合理的注册费</w:t>
      </w:r>
      <w:r w:rsidR="009824B8" w:rsidRPr="009C7E74">
        <w:rPr>
          <w:rFonts w:ascii="Calibri" w:eastAsia="仿宋_GB2312" w:hAnsi="Calibri"/>
          <w:sz w:val="24"/>
          <w:szCs w:val="24"/>
        </w:rPr>
        <w:t>及</w:t>
      </w:r>
      <w:r w:rsidRPr="009C7E74">
        <w:rPr>
          <w:rFonts w:ascii="Calibri" w:eastAsia="仿宋_GB2312" w:hAnsi="Calibri"/>
          <w:sz w:val="24"/>
          <w:szCs w:val="24"/>
        </w:rPr>
        <w:t>Head Quarter</w:t>
      </w:r>
      <w:r w:rsidRPr="009C7E74">
        <w:rPr>
          <w:rFonts w:ascii="Calibri" w:eastAsia="仿宋_GB2312" w:hAnsi="Calibri"/>
          <w:sz w:val="24"/>
          <w:szCs w:val="24"/>
        </w:rPr>
        <w:t>酒店的协议价格</w:t>
      </w:r>
      <w:r w:rsidR="00CA41D2">
        <w:rPr>
          <w:rFonts w:ascii="Calibri" w:eastAsia="仿宋_GB2312" w:hAnsi="Calibri" w:hint="eastAsia"/>
          <w:sz w:val="24"/>
          <w:szCs w:val="24"/>
        </w:rPr>
        <w:t>，</w:t>
      </w:r>
      <w:r w:rsidR="009824B8" w:rsidRPr="009C7E74">
        <w:rPr>
          <w:rFonts w:ascii="Calibri" w:eastAsia="仿宋_GB2312" w:hAnsi="Calibri"/>
          <w:sz w:val="24"/>
          <w:szCs w:val="24"/>
        </w:rPr>
        <w:t>您还将参加丰富多彩的活动和联欢。您可以在后附的会议概览的及官方主页上了解详情。</w:t>
      </w:r>
    </w:p>
    <w:p w14:paraId="02E17B29" w14:textId="1F3E9875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F6B7BB3" w14:textId="4B6E1324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我们也非常高兴地告知您，日本建筑师协会年会还将于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</w:t>
      </w:r>
      <w:r w:rsidRPr="009C7E74">
        <w:rPr>
          <w:rFonts w:ascii="Calibri" w:eastAsia="仿宋_GB2312" w:hAnsi="Calibri"/>
          <w:sz w:val="24"/>
          <w:szCs w:val="24"/>
        </w:rPr>
        <w:t>-15</w:t>
      </w:r>
      <w:r w:rsidRPr="009C7E74">
        <w:rPr>
          <w:rFonts w:ascii="Calibri" w:eastAsia="仿宋_GB2312" w:hAnsi="Calibri"/>
          <w:sz w:val="24"/>
          <w:szCs w:val="24"/>
        </w:rPr>
        <w:t>日与第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="00A65941">
        <w:rPr>
          <w:rFonts w:ascii="Calibri" w:eastAsia="仿宋_GB2312" w:hAnsi="Calibri" w:hint="eastAsia"/>
          <w:sz w:val="24"/>
          <w:szCs w:val="24"/>
        </w:rPr>
        <w:t>同期</w:t>
      </w:r>
      <w:r w:rsidRPr="009C7E74">
        <w:rPr>
          <w:rFonts w:ascii="Calibri" w:eastAsia="仿宋_GB2312" w:hAnsi="Calibri"/>
          <w:sz w:val="24"/>
          <w:szCs w:val="24"/>
        </w:rPr>
        <w:t>举办，亚洲建筑师大会与会者可选择参加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日下午的年会主题报告会。</w:t>
      </w:r>
    </w:p>
    <w:p w14:paraId="5856738D" w14:textId="079BD6F8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092AD68" w14:textId="49F8DBBD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请登录亚洲建筑师协会第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</w:t>
      </w:r>
      <w:proofErr w:type="gramStart"/>
      <w:r w:rsidRPr="009C7E74">
        <w:rPr>
          <w:rFonts w:ascii="Calibri" w:eastAsia="仿宋_GB2312" w:hAnsi="Calibri"/>
          <w:sz w:val="24"/>
          <w:szCs w:val="24"/>
        </w:rPr>
        <w:t>会官网</w:t>
      </w:r>
      <w:proofErr w:type="gramEnd"/>
      <w:r w:rsidRPr="009C7E74">
        <w:rPr>
          <w:rFonts w:ascii="Calibri" w:eastAsia="仿宋_GB2312" w:hAnsi="Calibri"/>
          <w:sz w:val="24"/>
          <w:szCs w:val="24"/>
        </w:rPr>
        <w:t>了解详情（</w:t>
      </w:r>
      <w:hyperlink r:id="rId8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http://www.aca18tokyo.com/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2C411D42" w14:textId="6B12AD56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90A79D" w14:textId="55931912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如果您想要了解更多信息，请随时与第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届东京亚洲建筑师大会秘书处联系（</w:t>
      </w:r>
      <w:hyperlink r:id="rId9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info@aca18tokyo.com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6BD77A63" w14:textId="0735AB59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BD16D5" w14:textId="77777777" w:rsidR="009C7E74" w:rsidRPr="009C7E74" w:rsidRDefault="009C7E74" w:rsidP="0027615E">
      <w:pPr>
        <w:pStyle w:val="a9"/>
        <w:spacing w:line="360" w:lineRule="exact"/>
        <w:rPr>
          <w:rFonts w:ascii="Calibri" w:hAnsi="Calibri"/>
        </w:rPr>
      </w:pPr>
      <w:r w:rsidRPr="009C7E74">
        <w:rPr>
          <w:rFonts w:ascii="Calibri" w:hAnsi="Calibri"/>
        </w:rPr>
        <w:t>此致</w:t>
      </w:r>
    </w:p>
    <w:p w14:paraId="5F21D14E" w14:textId="77777777" w:rsidR="009C7E74" w:rsidRPr="009C7E74" w:rsidRDefault="009C7E74" w:rsidP="0027615E">
      <w:pPr>
        <w:spacing w:line="360" w:lineRule="exact"/>
        <w:rPr>
          <w:rFonts w:ascii="Calibri" w:hAnsi="Calibri"/>
        </w:rPr>
      </w:pPr>
    </w:p>
    <w:p w14:paraId="30FB26B6" w14:textId="7E76A13C" w:rsidR="009824B8" w:rsidRDefault="009C7E74" w:rsidP="0027615E">
      <w:pPr>
        <w:pStyle w:val="ab"/>
        <w:ind w:left="4410"/>
      </w:pPr>
      <w:r w:rsidRPr="009C7E74">
        <w:t>敬礼</w:t>
      </w:r>
    </w:p>
    <w:p w14:paraId="28147F6C" w14:textId="35691931" w:rsidR="0027615E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1BF8472B" w14:textId="77777777" w:rsidR="0027615E" w:rsidRPr="009C7E74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6EE44878" w14:textId="27ACD512" w:rsidR="009C7E74" w:rsidRPr="009C7E74" w:rsidRDefault="009C7E74" w:rsidP="0027615E">
      <w:pPr>
        <w:spacing w:line="360" w:lineRule="exact"/>
        <w:rPr>
          <w:rFonts w:ascii="Calibri" w:hAnsi="Calibri"/>
        </w:rPr>
      </w:pPr>
      <w:r w:rsidRPr="009C7E74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4E23F242" wp14:editId="7347EE46">
            <wp:simplePos x="0" y="0"/>
            <wp:positionH relativeFrom="column">
              <wp:posOffset>0</wp:posOffset>
            </wp:positionH>
            <wp:positionV relativeFrom="paragraph">
              <wp:posOffset>-335280</wp:posOffset>
            </wp:positionV>
            <wp:extent cx="1438275" cy="5048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6EBE2" w14:textId="0F3912E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proofErr w:type="spellStart"/>
      <w:r w:rsidRPr="009C7E74">
        <w:rPr>
          <w:rFonts w:ascii="Calibri" w:eastAsia="仿宋_GB2312" w:hAnsi="Calibri"/>
          <w:sz w:val="24"/>
          <w:szCs w:val="24"/>
        </w:rPr>
        <w:t>Masaharu</w:t>
      </w:r>
      <w:proofErr w:type="spellEnd"/>
      <w:r w:rsidRPr="009C7E74">
        <w:rPr>
          <w:rFonts w:ascii="Calibri" w:eastAsia="仿宋_GB2312" w:hAnsi="Calibri"/>
          <w:sz w:val="24"/>
          <w:szCs w:val="24"/>
        </w:rPr>
        <w:t xml:space="preserve"> </w:t>
      </w:r>
      <w:proofErr w:type="spellStart"/>
      <w:r w:rsidRPr="009C7E74">
        <w:rPr>
          <w:rFonts w:ascii="Calibri" w:eastAsia="仿宋_GB2312" w:hAnsi="Calibri"/>
          <w:sz w:val="24"/>
          <w:szCs w:val="24"/>
        </w:rPr>
        <w:t>Rokushika</w:t>
      </w:r>
      <w:proofErr w:type="spellEnd"/>
    </w:p>
    <w:p w14:paraId="1B96F279" w14:textId="69662CCE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日本建筑师协会主席</w:t>
      </w:r>
    </w:p>
    <w:p w14:paraId="7AFFD858" w14:textId="298CD97C" w:rsidR="009C7E74" w:rsidRPr="0027615E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届东京亚洲建筑师大会召集人</w:t>
      </w:r>
    </w:p>
    <w:p w14:paraId="74BBE9F8" w14:textId="31660FB5" w:rsidR="009C7E74" w:rsidRPr="005C4846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noProof/>
          <w:sz w:val="24"/>
          <w:szCs w:val="24"/>
        </w:rPr>
        <w:lastRenderedPageBreak/>
        <w:drawing>
          <wp:inline distT="0" distB="0" distL="0" distR="0" wp14:anchorId="3CE8B94B" wp14:editId="471951DB">
            <wp:extent cx="676275" cy="4476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01AFB" w14:textId="77777777" w:rsidR="009C7E74" w:rsidRPr="005C4846" w:rsidRDefault="009C7E74" w:rsidP="009C7E74">
      <w:pPr>
        <w:rPr>
          <w:rFonts w:ascii="Calibri" w:eastAsia="仿宋_GB2312" w:hAnsi="Calibri"/>
          <w:b/>
          <w:sz w:val="24"/>
          <w:szCs w:val="24"/>
        </w:rPr>
      </w:pPr>
    </w:p>
    <w:p w14:paraId="5BC982EE" w14:textId="2F815D2C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第</w:t>
      </w:r>
      <w:r w:rsidRPr="009C7E74">
        <w:rPr>
          <w:rFonts w:ascii="Calibri" w:eastAsia="仿宋_GB2312" w:hAnsi="Calibri"/>
          <w:b/>
          <w:sz w:val="24"/>
          <w:szCs w:val="24"/>
        </w:rPr>
        <w:t>18</w:t>
      </w:r>
      <w:r w:rsidRPr="009C7E74">
        <w:rPr>
          <w:rFonts w:ascii="Calibri" w:eastAsia="仿宋_GB2312" w:hAnsi="Calibri"/>
          <w:b/>
          <w:sz w:val="24"/>
          <w:szCs w:val="24"/>
        </w:rPr>
        <w:t>届日本东京亚洲建筑师大会概览</w:t>
      </w:r>
    </w:p>
    <w:p w14:paraId="3DD1AA5C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CB0C9B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主题：</w:t>
      </w:r>
      <w:r w:rsidRPr="009C7E74">
        <w:rPr>
          <w:rFonts w:ascii="Calibri" w:eastAsia="仿宋_GB2312" w:hAnsi="Calibri"/>
          <w:sz w:val="24"/>
          <w:szCs w:val="24"/>
        </w:rPr>
        <w:t>简单性</w:t>
      </w:r>
      <w:r w:rsidRPr="009C7E74">
        <w:rPr>
          <w:rFonts w:ascii="Calibri" w:eastAsia="仿宋_GB2312" w:hAnsi="Calibri"/>
          <w:sz w:val="24"/>
          <w:szCs w:val="24"/>
        </w:rPr>
        <w:t>|</w:t>
      </w:r>
      <w:r w:rsidRPr="009C7E74">
        <w:rPr>
          <w:rFonts w:ascii="Calibri" w:eastAsia="仿宋_GB2312" w:hAnsi="Calibri"/>
          <w:sz w:val="24"/>
          <w:szCs w:val="24"/>
        </w:rPr>
        <w:t>多样性</w:t>
      </w:r>
    </w:p>
    <w:p w14:paraId="05364DFE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会议时间：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0F5AAFB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地点：</w:t>
      </w:r>
      <w:r w:rsidRPr="009C7E74">
        <w:rPr>
          <w:rFonts w:ascii="Calibri" w:eastAsia="仿宋_GB2312" w:hAnsi="Calibri"/>
          <w:sz w:val="24"/>
          <w:szCs w:val="24"/>
        </w:rPr>
        <w:t>日本东京</w:t>
      </w:r>
    </w:p>
    <w:p w14:paraId="2513B9ED" w14:textId="0077D94B" w:rsidR="009C7E74" w:rsidRPr="005C4846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主会场：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>“Academy Common”</w:t>
      </w:r>
    </w:p>
    <w:p w14:paraId="10D7B803" w14:textId="5B158BB1" w:rsidR="009C7E74" w:rsidRPr="005C4846" w:rsidRDefault="009C7E74" w:rsidP="0027615E">
      <w:pPr>
        <w:spacing w:line="360" w:lineRule="exact"/>
        <w:ind w:left="960" w:hangingChars="400" w:hanging="960"/>
        <w:rPr>
          <w:rFonts w:ascii="Calibri" w:eastAsia="仿宋_GB2312" w:hAnsi="Calibri"/>
          <w:sz w:val="28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</w:t>
      </w:r>
      <w:r w:rsidRPr="005C4846">
        <w:rPr>
          <w:rFonts w:ascii="Calibri" w:eastAsia="仿宋_GB2312" w:hAnsi="Calibri"/>
          <w:sz w:val="28"/>
          <w:szCs w:val="24"/>
        </w:rPr>
        <w:t xml:space="preserve"> </w:t>
      </w:r>
      <w:r w:rsidRPr="005C4846">
        <w:rPr>
          <w:rFonts w:ascii="Calibri" w:eastAsia="仿宋_GB2312" w:hAnsi="Calibri"/>
          <w:sz w:val="24"/>
          <w:szCs w:val="24"/>
        </w:rPr>
        <w:t>日本东京千代田区神</w:t>
      </w:r>
      <w:proofErr w:type="gramStart"/>
      <w:r w:rsidRPr="005C4846">
        <w:rPr>
          <w:rFonts w:ascii="Calibri" w:eastAsia="仿宋_GB2312" w:hAnsi="Calibri"/>
          <w:sz w:val="24"/>
          <w:szCs w:val="24"/>
        </w:rPr>
        <w:t>田骏河</w:t>
      </w:r>
      <w:proofErr w:type="gramEnd"/>
      <w:r w:rsidRPr="005C4846">
        <w:rPr>
          <w:rFonts w:ascii="Calibri" w:eastAsia="仿宋_GB2312" w:hAnsi="Calibri"/>
          <w:sz w:val="24"/>
          <w:szCs w:val="24"/>
        </w:rPr>
        <w:t>台</w:t>
      </w:r>
      <w:r w:rsidRPr="005C4846">
        <w:rPr>
          <w:rFonts w:ascii="Calibri" w:eastAsia="仿宋_GB2312" w:hAnsi="Calibri"/>
          <w:sz w:val="24"/>
          <w:szCs w:val="24"/>
        </w:rPr>
        <w:t xml:space="preserve">1-1 </w:t>
      </w:r>
      <w:r w:rsidRPr="005C4846">
        <w:rPr>
          <w:rFonts w:ascii="Calibri" w:eastAsia="仿宋_GB2312" w:hAnsi="Calibri"/>
          <w:sz w:val="24"/>
          <w:szCs w:val="24"/>
        </w:rPr>
        <w:t>（</w:t>
      </w:r>
      <w:r w:rsidRPr="005C4846">
        <w:rPr>
          <w:rFonts w:ascii="Calibri" w:eastAsia="仿宋_GB2312" w:hAnsi="Calibri"/>
          <w:sz w:val="24"/>
          <w:szCs w:val="24"/>
        </w:rPr>
        <w:t>1-1 Kanda-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Surugadai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Chiyoda-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Tokyo, Japan</w:t>
      </w:r>
      <w:r w:rsidRPr="005C4846">
        <w:rPr>
          <w:rFonts w:ascii="Calibri" w:eastAsia="仿宋_GB2312" w:hAnsi="Calibri"/>
          <w:sz w:val="24"/>
          <w:szCs w:val="24"/>
        </w:rPr>
        <w:t>）</w:t>
      </w:r>
    </w:p>
    <w:p w14:paraId="649CF611" w14:textId="6775956C" w:rsidR="009C7E74" w:rsidRPr="009C7E74" w:rsidRDefault="009C7E74" w:rsidP="0027615E">
      <w:pPr>
        <w:spacing w:line="360" w:lineRule="exact"/>
        <w:ind w:leftChars="400" w:left="840" w:firstLineChars="50" w:firstLine="120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>http://www.meiji.ac.jp/cip/english/about/campus/surugadai.html</w:t>
      </w:r>
    </w:p>
    <w:p w14:paraId="00D086A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网站：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begin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instrText xml:space="preserve"> HYPERLINK "https://aca18tokyo.com/" </w:instrTex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separate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t>https://aca18tokyo.com/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end"/>
      </w:r>
    </w:p>
    <w:p w14:paraId="7D6F5C97" w14:textId="77777777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ACA6811" w14:textId="24F245E0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日程（草）</w:t>
      </w:r>
      <w:r w:rsidRPr="009C7E74">
        <w:rPr>
          <w:rFonts w:ascii="Calibri" w:eastAsia="仿宋_GB2312" w:hAnsi="Calibri"/>
          <w:b/>
          <w:sz w:val="24"/>
          <w:szCs w:val="24"/>
        </w:rPr>
        <w:t>:</w:t>
      </w:r>
    </w:p>
    <w:p w14:paraId="2207453F" w14:textId="4A1A148C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第一天（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日星期一）亚洲建协执行局会议、亚洲建协专业委员会会议、资深会员委员会会议</w:t>
      </w:r>
    </w:p>
    <w:p w14:paraId="0BF8448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第二天（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11</w:t>
      </w:r>
      <w:r w:rsidRPr="009C7E74">
        <w:rPr>
          <w:rFonts w:ascii="Calibri" w:eastAsia="仿宋_GB2312" w:hAnsi="Calibri"/>
          <w:sz w:val="24"/>
          <w:szCs w:val="24"/>
        </w:rPr>
        <w:t>日星期二）亚洲建协理事会会议</w:t>
      </w:r>
    </w:p>
    <w:p w14:paraId="4E68A855" w14:textId="77777777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第三天（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12</w:t>
      </w:r>
      <w:r w:rsidRPr="009C7E74">
        <w:rPr>
          <w:rFonts w:ascii="Calibri" w:eastAsia="仿宋_GB2312" w:hAnsi="Calibri"/>
          <w:sz w:val="24"/>
          <w:szCs w:val="24"/>
        </w:rPr>
        <w:t>日星期三）亚洲建协理事会会议、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年亚洲建筑师协会建筑奖颁奖及晚宴</w:t>
      </w:r>
    </w:p>
    <w:p w14:paraId="200EA9CF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第四天（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13</w:t>
      </w:r>
      <w:r w:rsidRPr="009C7E74">
        <w:rPr>
          <w:rFonts w:ascii="Calibri" w:eastAsia="仿宋_GB2312" w:hAnsi="Calibri"/>
          <w:sz w:val="24"/>
          <w:szCs w:val="24"/>
        </w:rPr>
        <w:t>日星期四）开幕式、主题报告会</w:t>
      </w:r>
    </w:p>
    <w:p w14:paraId="6D95375F" w14:textId="77777777" w:rsidR="009C7E74" w:rsidRPr="009C7E74" w:rsidRDefault="009C7E74" w:rsidP="0027615E">
      <w:pPr>
        <w:spacing w:line="360" w:lineRule="exact"/>
        <w:ind w:left="2880" w:hangingChars="1200" w:hanging="288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第五天（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日星期五）可持续发展目标研讨会、闭幕式暨交接仪式、参观游览、日本建筑师协会年会主题报告会</w:t>
      </w:r>
    </w:p>
    <w:p w14:paraId="107A3B2A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727FC75" w14:textId="6BB8F25E" w:rsid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亚洲建筑师大会同期举办的活动</w:t>
      </w:r>
    </w:p>
    <w:p w14:paraId="313702F9" w14:textId="77777777" w:rsidR="0027615E" w:rsidRPr="005C4846" w:rsidRDefault="0027615E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3C3C7347" w14:textId="23A9E0F6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  <w:u w:val="single"/>
        </w:rPr>
      </w:pPr>
      <w:r w:rsidRPr="009C7E74">
        <w:rPr>
          <w:rFonts w:ascii="Calibri" w:eastAsia="仿宋_GB2312" w:hAnsi="Calibri"/>
          <w:b/>
          <w:sz w:val="24"/>
          <w:szCs w:val="24"/>
          <w:u w:val="single"/>
        </w:rPr>
        <w:t>学生联谊会</w:t>
      </w:r>
    </w:p>
    <w:p w14:paraId="761F4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活动时间</w:t>
      </w:r>
      <w:r w:rsidRPr="009C7E74">
        <w:rPr>
          <w:rFonts w:ascii="Calibri" w:eastAsia="仿宋_GB2312" w:hAnsi="Calibri"/>
          <w:sz w:val="24"/>
          <w:szCs w:val="24"/>
        </w:rPr>
        <w:t>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29E91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活动地点：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 xml:space="preserve"> Nakano</w:t>
      </w:r>
      <w:r w:rsidRPr="009C7E74">
        <w:rPr>
          <w:rFonts w:ascii="Calibri" w:eastAsia="仿宋_GB2312" w:hAnsi="Calibri"/>
          <w:sz w:val="24"/>
          <w:szCs w:val="24"/>
        </w:rPr>
        <w:t>校区</w:t>
      </w:r>
    </w:p>
    <w:p w14:paraId="1CD372A5" w14:textId="3AD6314F" w:rsidR="005C4846" w:rsidRPr="005C4846" w:rsidRDefault="009C7E74" w:rsidP="0027615E">
      <w:pPr>
        <w:spacing w:line="360" w:lineRule="exact"/>
        <w:ind w:left="1200" w:hangingChars="500" w:hanging="1200"/>
        <w:jc w:val="left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   </w:t>
      </w:r>
      <w:r w:rsidRPr="005C4846">
        <w:rPr>
          <w:rFonts w:ascii="Calibri" w:eastAsia="仿宋_GB2312" w:hAnsi="Calibri"/>
          <w:sz w:val="24"/>
          <w:szCs w:val="24"/>
        </w:rPr>
        <w:t>日本东兴中野区</w:t>
      </w:r>
      <w:proofErr w:type="gramStart"/>
      <w:r w:rsidR="005C4846" w:rsidRPr="005C4846">
        <w:rPr>
          <w:rFonts w:ascii="Calibri" w:eastAsia="仿宋_GB2312" w:hAnsi="Calibri"/>
          <w:sz w:val="24"/>
          <w:szCs w:val="24"/>
        </w:rPr>
        <w:t>中野四丁</w:t>
      </w:r>
      <w:proofErr w:type="gramEnd"/>
      <w:r w:rsidR="005C4846" w:rsidRPr="005C4846">
        <w:rPr>
          <w:rFonts w:ascii="Calibri" w:eastAsia="仿宋_GB2312" w:hAnsi="Calibri"/>
          <w:sz w:val="24"/>
          <w:szCs w:val="24"/>
        </w:rPr>
        <w:t>目</w:t>
      </w:r>
      <w:r w:rsidR="005C4846" w:rsidRPr="005C4846">
        <w:rPr>
          <w:rFonts w:ascii="Calibri" w:eastAsia="仿宋_GB2312" w:hAnsi="Calibri"/>
          <w:sz w:val="24"/>
          <w:szCs w:val="24"/>
        </w:rPr>
        <w:t>21</w:t>
      </w:r>
      <w:r w:rsidR="005C4846" w:rsidRPr="005C4846">
        <w:rPr>
          <w:rFonts w:ascii="Calibri" w:eastAsia="仿宋_GB2312" w:hAnsi="Calibri"/>
          <w:sz w:val="24"/>
          <w:szCs w:val="24"/>
        </w:rPr>
        <w:t>番</w:t>
      </w:r>
      <w:r w:rsidR="005C4846" w:rsidRPr="005C4846">
        <w:rPr>
          <w:rFonts w:ascii="Calibri" w:eastAsia="仿宋_GB2312" w:hAnsi="Calibri"/>
          <w:sz w:val="24"/>
          <w:szCs w:val="24"/>
        </w:rPr>
        <w:t>1</w:t>
      </w:r>
      <w:r w:rsidR="005C4846" w:rsidRPr="005C4846">
        <w:rPr>
          <w:rFonts w:ascii="Calibri" w:eastAsia="仿宋_GB2312" w:hAnsi="Calibri"/>
          <w:sz w:val="24"/>
          <w:szCs w:val="24"/>
        </w:rPr>
        <w:t>号（</w:t>
      </w:r>
      <w:r w:rsidR="005C4846" w:rsidRPr="005C4846">
        <w:rPr>
          <w:rFonts w:ascii="Calibri" w:eastAsia="仿宋_GB2312" w:hAnsi="Calibri"/>
          <w:sz w:val="24"/>
          <w:szCs w:val="24"/>
        </w:rPr>
        <w:t>21-1  4-chome, Nakano, Nakano-</w:t>
      </w:r>
      <w:proofErr w:type="spellStart"/>
      <w:r w:rsidR="005C4846"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="005C4846" w:rsidRPr="005C4846">
        <w:rPr>
          <w:rFonts w:ascii="Calibri" w:eastAsia="仿宋_GB2312" w:hAnsi="Calibri"/>
          <w:sz w:val="24"/>
          <w:szCs w:val="24"/>
        </w:rPr>
        <w:t>, Tokyo, Japan</w:t>
      </w:r>
      <w:r w:rsidR="005C4846" w:rsidRPr="005C4846">
        <w:rPr>
          <w:rFonts w:ascii="Calibri" w:eastAsia="仿宋_GB2312" w:hAnsi="Calibri"/>
          <w:sz w:val="24"/>
          <w:szCs w:val="24"/>
        </w:rPr>
        <w:t>）</w:t>
      </w:r>
      <w:r w:rsidR="005C4846" w:rsidRPr="005C4846">
        <w:rPr>
          <w:rFonts w:ascii="Calibri" w:eastAsia="仿宋_GB2312" w:hAnsi="Calibri"/>
          <w:sz w:val="24"/>
          <w:szCs w:val="24"/>
        </w:rPr>
        <w:br/>
        <w:t>http://www.meiji.ac.jp/cip/english/about/campus/surugadai.html</w:t>
      </w:r>
    </w:p>
    <w:sectPr w:rsidR="005C4846" w:rsidRPr="005C4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07285" w14:textId="77777777" w:rsidR="00114A3D" w:rsidRDefault="00114A3D" w:rsidP="00BE69A9">
      <w:r>
        <w:separator/>
      </w:r>
    </w:p>
  </w:endnote>
  <w:endnote w:type="continuationSeparator" w:id="0">
    <w:p w14:paraId="282D7EEB" w14:textId="77777777" w:rsidR="00114A3D" w:rsidRDefault="00114A3D" w:rsidP="00BE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6DDFE" w14:textId="77777777" w:rsidR="00114A3D" w:rsidRDefault="00114A3D" w:rsidP="00BE69A9">
      <w:r>
        <w:separator/>
      </w:r>
    </w:p>
  </w:footnote>
  <w:footnote w:type="continuationSeparator" w:id="0">
    <w:p w14:paraId="5829E607" w14:textId="77777777" w:rsidR="00114A3D" w:rsidRDefault="00114A3D" w:rsidP="00BE6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D3B"/>
    <w:rsid w:val="00022F85"/>
    <w:rsid w:val="0006359B"/>
    <w:rsid w:val="000B368B"/>
    <w:rsid w:val="000B7F57"/>
    <w:rsid w:val="000F686C"/>
    <w:rsid w:val="00114A3D"/>
    <w:rsid w:val="0027615E"/>
    <w:rsid w:val="004A6EEB"/>
    <w:rsid w:val="004B3699"/>
    <w:rsid w:val="005B2992"/>
    <w:rsid w:val="005C4846"/>
    <w:rsid w:val="00663D3B"/>
    <w:rsid w:val="006B21A1"/>
    <w:rsid w:val="00744744"/>
    <w:rsid w:val="009824B8"/>
    <w:rsid w:val="009C7E74"/>
    <w:rsid w:val="00A65941"/>
    <w:rsid w:val="00AE4C26"/>
    <w:rsid w:val="00BE69A9"/>
    <w:rsid w:val="00CA41D2"/>
    <w:rsid w:val="00ED418D"/>
    <w:rsid w:val="00EE6712"/>
    <w:rsid w:val="00EF467F"/>
    <w:rsid w:val="00F246E8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2B9EA"/>
  <w15:chartTrackingRefBased/>
  <w15:docId w15:val="{18D82F57-98D5-42F1-AB8F-84286876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69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69A9"/>
    <w:rPr>
      <w:sz w:val="18"/>
      <w:szCs w:val="18"/>
    </w:rPr>
  </w:style>
  <w:style w:type="character" w:styleId="a7">
    <w:name w:val="Hyperlink"/>
    <w:basedOn w:val="a0"/>
    <w:uiPriority w:val="99"/>
    <w:unhideWhenUsed/>
    <w:rsid w:val="009824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24B8"/>
    <w:rPr>
      <w:color w:val="605E5C"/>
      <w:shd w:val="clear" w:color="auto" w:fill="E1DFDD"/>
    </w:rPr>
  </w:style>
  <w:style w:type="paragraph" w:styleId="a9">
    <w:name w:val="Salutation"/>
    <w:basedOn w:val="a"/>
    <w:next w:val="a"/>
    <w:link w:val="aa"/>
    <w:uiPriority w:val="99"/>
    <w:unhideWhenUsed/>
    <w:rsid w:val="009C7E74"/>
    <w:rPr>
      <w:rFonts w:ascii="仿宋_GB2312" w:eastAsia="仿宋_GB2312"/>
      <w:sz w:val="24"/>
      <w:szCs w:val="24"/>
    </w:rPr>
  </w:style>
  <w:style w:type="character" w:customStyle="1" w:styleId="aa">
    <w:name w:val="称呼 字符"/>
    <w:basedOn w:val="a0"/>
    <w:link w:val="a9"/>
    <w:uiPriority w:val="99"/>
    <w:rsid w:val="009C7E74"/>
    <w:rPr>
      <w:rFonts w:ascii="仿宋_GB2312" w:eastAsia="仿宋_GB2312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9C7E74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c">
    <w:name w:val="结束语 字符"/>
    <w:basedOn w:val="a0"/>
    <w:link w:val="ab"/>
    <w:uiPriority w:val="99"/>
    <w:rsid w:val="009C7E74"/>
    <w:rPr>
      <w:rFonts w:ascii="仿宋_GB2312" w:eastAsia="仿宋_GB2312"/>
      <w:sz w:val="24"/>
      <w:szCs w:val="24"/>
    </w:rPr>
  </w:style>
  <w:style w:type="character" w:customStyle="1" w:styleId="opdicttext22">
    <w:name w:val="op_dict_text22"/>
    <w:basedOn w:val="a0"/>
    <w:rsid w:val="009C7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18tokyo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aca18toky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7AA45-0BD8-4ED5-9ADB-70DA9A9C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16</cp:revision>
  <dcterms:created xsi:type="dcterms:W3CDTF">2018-06-11T07:12:00Z</dcterms:created>
  <dcterms:modified xsi:type="dcterms:W3CDTF">2018-07-23T01:50:00Z</dcterms:modified>
</cp:coreProperties>
</file>